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D7D6" w14:textId="489D9B12" w:rsidR="006E3C6C" w:rsidRPr="00C46302" w:rsidRDefault="00CB129C" w:rsidP="00CB129C">
      <w:pPr>
        <w:jc w:val="both"/>
        <w:rPr>
          <w:b/>
          <w:color w:val="00B050"/>
          <w:sz w:val="40"/>
          <w:szCs w:val="40"/>
        </w:rPr>
      </w:pPr>
      <w:r w:rsidRPr="00C46302">
        <w:rPr>
          <w:b/>
          <w:color w:val="00B050"/>
          <w:sz w:val="40"/>
          <w:szCs w:val="40"/>
        </w:rPr>
        <w:t>TISKOVÁ ZPRÁVA</w:t>
      </w:r>
      <w:r w:rsidR="00CA54C9" w:rsidRPr="00C46302">
        <w:rPr>
          <w:b/>
          <w:color w:val="00B050"/>
          <w:sz w:val="40"/>
          <w:szCs w:val="40"/>
        </w:rPr>
        <w:tab/>
      </w:r>
      <w:r w:rsidR="00CA54C9" w:rsidRPr="00C46302">
        <w:rPr>
          <w:b/>
          <w:color w:val="00B050"/>
          <w:sz w:val="40"/>
          <w:szCs w:val="40"/>
        </w:rPr>
        <w:tab/>
      </w:r>
      <w:r w:rsidR="00CA54C9" w:rsidRPr="00C46302">
        <w:rPr>
          <w:b/>
          <w:color w:val="00B050"/>
          <w:sz w:val="40"/>
          <w:szCs w:val="40"/>
        </w:rPr>
        <w:tab/>
      </w:r>
      <w:r w:rsidR="00CA54C9" w:rsidRPr="00C46302">
        <w:rPr>
          <w:b/>
          <w:color w:val="00B050"/>
          <w:sz w:val="40"/>
          <w:szCs w:val="40"/>
        </w:rPr>
        <w:tab/>
      </w:r>
    </w:p>
    <w:p w14:paraId="5FD143EF" w14:textId="24F64A18" w:rsidR="00136C71" w:rsidRPr="00C46302" w:rsidRDefault="0093054A" w:rsidP="00C914C1">
      <w:pPr>
        <w:spacing w:after="0"/>
        <w:jc w:val="both"/>
        <w:rPr>
          <w:b/>
          <w:color w:val="00B050"/>
          <w:sz w:val="40"/>
          <w:szCs w:val="40"/>
        </w:rPr>
      </w:pPr>
      <w:r w:rsidRPr="00C46302">
        <w:rPr>
          <w:b/>
          <w:color w:val="00B050"/>
          <w:sz w:val="40"/>
          <w:szCs w:val="40"/>
        </w:rPr>
        <w:t xml:space="preserve">Domácí hospic Athelas rozvíjí dárcovství a osvětu veřejnosti díky daru od </w:t>
      </w:r>
      <w:r w:rsidR="002C4B1A" w:rsidRPr="00C46302">
        <w:rPr>
          <w:b/>
          <w:color w:val="00B050"/>
          <w:sz w:val="40"/>
          <w:szCs w:val="40"/>
        </w:rPr>
        <w:t>Nadace OSF</w:t>
      </w:r>
    </w:p>
    <w:p w14:paraId="351CFC52" w14:textId="77777777" w:rsidR="00C914C1" w:rsidRDefault="00C914C1" w:rsidP="00136C71">
      <w:pPr>
        <w:jc w:val="both"/>
        <w:rPr>
          <w:rFonts w:ascii="Calibri" w:hAnsi="Calibri" w:cs="Calibri"/>
          <w:color w:val="000000"/>
          <w:bdr w:val="none" w:sz="0" w:space="0" w:color="auto" w:frame="1"/>
        </w:rPr>
      </w:pPr>
    </w:p>
    <w:p w14:paraId="384D200D" w14:textId="5B8695AD" w:rsidR="00412DF1" w:rsidRDefault="00412DF1" w:rsidP="00136C71">
      <w:pPr>
        <w:jc w:val="both"/>
        <w:rPr>
          <w:rFonts w:ascii="Calibri" w:hAnsi="Calibri" w:cs="Calibri"/>
          <w:color w:val="000000"/>
          <w:bdr w:val="none" w:sz="0" w:space="0" w:color="auto" w:frame="1"/>
        </w:rPr>
      </w:pPr>
      <w:r>
        <w:rPr>
          <w:rFonts w:ascii="Calibri" w:hAnsi="Calibri" w:cs="Calibri"/>
          <w:color w:val="000000"/>
          <w:bdr w:val="none" w:sz="0" w:space="0" w:color="auto" w:frame="1"/>
        </w:rPr>
        <w:t>V Písku, 25.04.2024</w:t>
      </w:r>
    </w:p>
    <w:p w14:paraId="44CD3644" w14:textId="13658287" w:rsidR="008E5541" w:rsidRDefault="002C4B1A" w:rsidP="00136C71">
      <w:pPr>
        <w:jc w:val="both"/>
        <w:rPr>
          <w:rFonts w:ascii="Calibri" w:hAnsi="Calibri" w:cs="Calibri"/>
          <w:color w:val="000000"/>
          <w:bdr w:val="none" w:sz="0" w:space="0" w:color="auto" w:frame="1"/>
        </w:rPr>
      </w:pPr>
      <w:r>
        <w:rPr>
          <w:rFonts w:ascii="Calibri" w:hAnsi="Calibri" w:cs="Calibri"/>
          <w:color w:val="000000"/>
          <w:bdr w:val="none" w:sz="0" w:space="0" w:color="auto" w:frame="1"/>
        </w:rPr>
        <w:t>V září loňského roku</w:t>
      </w:r>
      <w:r w:rsidR="0093054A">
        <w:rPr>
          <w:rFonts w:ascii="Calibri" w:hAnsi="Calibri" w:cs="Calibri"/>
          <w:color w:val="000000"/>
          <w:bdr w:val="none" w:sz="0" w:space="0" w:color="auto" w:frame="1"/>
        </w:rPr>
        <w:t xml:space="preserve"> byl </w:t>
      </w:r>
      <w:r>
        <w:rPr>
          <w:rFonts w:ascii="Calibri" w:hAnsi="Calibri" w:cs="Calibri"/>
          <w:color w:val="000000"/>
          <w:bdr w:val="none" w:sz="0" w:space="0" w:color="auto" w:frame="1"/>
        </w:rPr>
        <w:t>Nadací OSF</w:t>
      </w:r>
      <w:r w:rsidR="008E5541">
        <w:rPr>
          <w:rFonts w:ascii="Calibri" w:hAnsi="Calibri" w:cs="Calibri"/>
          <w:color w:val="000000"/>
          <w:bdr w:val="none" w:sz="0" w:space="0" w:color="auto" w:frame="1"/>
        </w:rPr>
        <w:t xml:space="preserve"> schválen finanční příspěvek ve výši </w:t>
      </w:r>
      <w:r>
        <w:rPr>
          <w:rFonts w:ascii="Calibri" w:hAnsi="Calibri" w:cs="Calibri"/>
          <w:color w:val="000000"/>
          <w:bdr w:val="none" w:sz="0" w:space="0" w:color="auto" w:frame="1"/>
        </w:rPr>
        <w:t>1 637 EUR na projekt digitalizace Domácího hospice Athelas</w:t>
      </w:r>
      <w:r w:rsidR="00180E2C">
        <w:rPr>
          <w:rFonts w:ascii="Calibri" w:hAnsi="Calibri" w:cs="Calibri"/>
          <w:color w:val="000000"/>
          <w:bdr w:val="none" w:sz="0" w:space="0" w:color="auto" w:frame="1"/>
        </w:rPr>
        <w:t>, v jehož rámci bylo pořízeno softwarové řešení pro péči o dárce, pro získávání darů a CRM</w:t>
      </w:r>
      <w:r w:rsidR="00B12B46">
        <w:rPr>
          <w:rFonts w:ascii="Calibri" w:hAnsi="Calibri" w:cs="Calibri"/>
          <w:color w:val="000000"/>
          <w:bdr w:val="none" w:sz="0" w:space="0" w:color="auto" w:frame="1"/>
        </w:rPr>
        <w:t>.</w:t>
      </w:r>
      <w:r w:rsidR="008E5541">
        <w:rPr>
          <w:rFonts w:ascii="Calibri" w:hAnsi="Calibri" w:cs="Calibri"/>
          <w:color w:val="000000"/>
          <w:bdr w:val="none" w:sz="0" w:space="0" w:color="auto" w:frame="1"/>
        </w:rPr>
        <w:t xml:space="preserve"> </w:t>
      </w:r>
      <w:r>
        <w:rPr>
          <w:rFonts w:ascii="Calibri" w:hAnsi="Calibri" w:cs="Calibri"/>
          <w:color w:val="000000"/>
          <w:bdr w:val="none" w:sz="0" w:space="0" w:color="auto" w:frame="1"/>
        </w:rPr>
        <w:t xml:space="preserve">Projekt podpořila Nadace OSF v rámci programu Active Citizen Fund, jehož cílem je podpora občanské společnosti a posílení kapacit neziskových organizací. </w:t>
      </w:r>
      <w:r w:rsidR="001B377E">
        <w:rPr>
          <w:rFonts w:ascii="Calibri" w:hAnsi="Calibri" w:cs="Calibri"/>
          <w:color w:val="000000"/>
          <w:bdr w:val="none" w:sz="0" w:space="0" w:color="auto" w:frame="1"/>
        </w:rPr>
        <w:t xml:space="preserve">Cílem programu je dále inspirace k aktivnímu občanství a pomoc znevýhodněným skupinám. Program Active Citizen Fund vstoupil do České republiky v září roku 2019 s cílem podpořit neziskové organizace nehledě na jejich velikost a zkušenosti. V České republice jej spravuje konsorcium, které tvoří Nadace OSF, Výbor dobré vůle – Nadace Olgy Havlové a Skautský institut. Program je realizován v rámci Fondů EHP a Norska </w:t>
      </w:r>
      <w:r w:rsidR="001B377E" w:rsidRPr="006F736F">
        <w:rPr>
          <w:rFonts w:ascii="Calibri" w:hAnsi="Calibri" w:cs="Calibri"/>
          <w:color w:val="000000"/>
          <w:bdr w:val="none" w:sz="0" w:space="0" w:color="auto" w:frame="1"/>
        </w:rPr>
        <w:t>2014-2021</w:t>
      </w:r>
      <w:r w:rsidR="00444BE5">
        <w:rPr>
          <w:rFonts w:ascii="Calibri" w:hAnsi="Calibri" w:cs="Calibri"/>
          <w:color w:val="000000"/>
          <w:bdr w:val="none" w:sz="0" w:space="0" w:color="auto" w:frame="1"/>
        </w:rPr>
        <w:t xml:space="preserve">. Prostřednictvím Fondů EHP a Norska přispívají státy Island, Lichtenštejnsko a Norsko ke snižování ekonomických a sociálních rozdílů v Evropském hospodářském prostoru (EHP) a k posilování spolupráce s 15 evropskými státy. Důležitým posláním programu je také spolupráce mezi Českou republikou a dárcovskými státy. Jde o spolupráci mezi českými neziskovými organizacemi a organizacemi z Islandu, Lichtenštejnska a Norska. </w:t>
      </w:r>
    </w:p>
    <w:p w14:paraId="2B6A4BA8" w14:textId="06D611F0" w:rsidR="008E5541" w:rsidRDefault="008E5541" w:rsidP="00136C71">
      <w:pPr>
        <w:jc w:val="both"/>
        <w:rPr>
          <w:rFonts w:ascii="Calibri" w:hAnsi="Calibri" w:cs="Calibri"/>
          <w:color w:val="000000"/>
          <w:bdr w:val="none" w:sz="0" w:space="0" w:color="auto" w:frame="1"/>
        </w:rPr>
      </w:pPr>
      <w:r>
        <w:rPr>
          <w:rFonts w:ascii="Calibri" w:hAnsi="Calibri" w:cs="Calibri"/>
          <w:color w:val="000000"/>
          <w:bdr w:val="none" w:sz="0" w:space="0" w:color="auto" w:frame="1"/>
        </w:rPr>
        <w:t xml:space="preserve">Díky příspěvku jsme </w:t>
      </w:r>
      <w:r w:rsidR="006C5EE9">
        <w:rPr>
          <w:rFonts w:ascii="Calibri" w:hAnsi="Calibri" w:cs="Calibri"/>
          <w:color w:val="000000"/>
          <w:bdr w:val="none" w:sz="0" w:space="0" w:color="auto" w:frame="1"/>
        </w:rPr>
        <w:t>byli schopni profesionalizovat aktivity PR a fundraisingu</w:t>
      </w:r>
      <w:r w:rsidR="00180E2C">
        <w:rPr>
          <w:rFonts w:ascii="Calibri" w:hAnsi="Calibri" w:cs="Calibri"/>
          <w:color w:val="000000"/>
          <w:bdr w:val="none" w:sz="0" w:space="0" w:color="auto" w:frame="1"/>
        </w:rPr>
        <w:t xml:space="preserve">, získali prostor pro vyhledávání nových dárců a vybudovali </w:t>
      </w:r>
      <w:r w:rsidR="006C5EE9">
        <w:rPr>
          <w:rFonts w:ascii="Calibri" w:hAnsi="Calibri" w:cs="Calibri"/>
          <w:color w:val="000000"/>
          <w:bdr w:val="none" w:sz="0" w:space="0" w:color="auto" w:frame="1"/>
        </w:rPr>
        <w:t xml:space="preserve">informační kanál i pro podporovatele stávající. Informace </w:t>
      </w:r>
      <w:r w:rsidR="00180E2C">
        <w:rPr>
          <w:rFonts w:ascii="Calibri" w:hAnsi="Calibri" w:cs="Calibri"/>
          <w:color w:val="000000"/>
          <w:bdr w:val="none" w:sz="0" w:space="0" w:color="auto" w:frame="1"/>
        </w:rPr>
        <w:t xml:space="preserve">získané díky softwaru nám umožnily dramaticky snížit časové nároky, které byly dosud nutné na tuto agendu vynakládat, což mělo </w:t>
      </w:r>
      <w:r w:rsidR="006C5EE9">
        <w:rPr>
          <w:rFonts w:ascii="Calibri" w:hAnsi="Calibri" w:cs="Calibri"/>
          <w:color w:val="000000"/>
          <w:bdr w:val="none" w:sz="0" w:space="0" w:color="auto" w:frame="1"/>
        </w:rPr>
        <w:t xml:space="preserve">dalekosáhlý dopad na cílovou skupinu. Absolvovaná školení s odborníky na </w:t>
      </w:r>
      <w:r w:rsidR="00180E2C">
        <w:rPr>
          <w:rFonts w:ascii="Calibri" w:hAnsi="Calibri" w:cs="Calibri"/>
          <w:color w:val="000000"/>
          <w:bdr w:val="none" w:sz="0" w:space="0" w:color="auto" w:frame="1"/>
        </w:rPr>
        <w:t>tento systém</w:t>
      </w:r>
      <w:r w:rsidR="006C5EE9">
        <w:rPr>
          <w:rFonts w:ascii="Calibri" w:hAnsi="Calibri" w:cs="Calibri"/>
          <w:color w:val="000000"/>
          <w:bdr w:val="none" w:sz="0" w:space="0" w:color="auto" w:frame="1"/>
        </w:rPr>
        <w:t xml:space="preserve"> nám pomohla vylepšit stávající procesy</w:t>
      </w:r>
      <w:r w:rsidR="00DA3F19">
        <w:rPr>
          <w:rFonts w:ascii="Calibri" w:hAnsi="Calibri" w:cs="Calibri"/>
          <w:color w:val="000000"/>
          <w:bdr w:val="none" w:sz="0" w:space="0" w:color="auto" w:frame="1"/>
        </w:rPr>
        <w:t>, optimalizovat kampaně</w:t>
      </w:r>
      <w:r w:rsidR="006C5EE9">
        <w:rPr>
          <w:rFonts w:ascii="Calibri" w:hAnsi="Calibri" w:cs="Calibri"/>
          <w:color w:val="000000"/>
          <w:bdr w:val="none" w:sz="0" w:space="0" w:color="auto" w:frame="1"/>
        </w:rPr>
        <w:t xml:space="preserve"> a získat další vhled. </w:t>
      </w:r>
    </w:p>
    <w:p w14:paraId="0630397B" w14:textId="0761FD65" w:rsidR="00097912" w:rsidRPr="00C46302" w:rsidRDefault="0002594F" w:rsidP="00C46302">
      <w:pPr>
        <w:snapToGrid w:val="0"/>
        <w:jc w:val="both"/>
        <w:rPr>
          <w:rFonts w:cstheme="minorHAnsi"/>
        </w:rPr>
      </w:pPr>
      <w:r w:rsidRPr="0002594F">
        <w:rPr>
          <w:rFonts w:cstheme="minorHAnsi"/>
        </w:rPr>
        <w:t xml:space="preserve">Od roku 2014, kdy byl založen Domácí hospic Athelas, využilo jeho služeb už více než </w:t>
      </w:r>
      <w:r w:rsidR="0014019C">
        <w:rPr>
          <w:rFonts w:cstheme="minorHAnsi"/>
        </w:rPr>
        <w:t>500</w:t>
      </w:r>
      <w:r w:rsidRPr="0002594F">
        <w:rPr>
          <w:rFonts w:cstheme="minorHAnsi"/>
        </w:rPr>
        <w:t xml:space="preserve"> pacientů a pro oblast Písecka, Vodňanska, Blatenska a Týna nad Vltavou se stal etablovanou organizací poskytující komplexní paliativní péči. Děkujeme za podporu N</w:t>
      </w:r>
      <w:r w:rsidR="00930CD5">
        <w:rPr>
          <w:rFonts w:cstheme="minorHAnsi"/>
        </w:rPr>
        <w:t>adac</w:t>
      </w:r>
      <w:r w:rsidR="00CF30A1">
        <w:rPr>
          <w:rFonts w:cstheme="minorHAnsi"/>
        </w:rPr>
        <w:t>i</w:t>
      </w:r>
      <w:r w:rsidRPr="0002594F">
        <w:rPr>
          <w:rFonts w:cstheme="minorHAnsi"/>
        </w:rPr>
        <w:t xml:space="preserve"> </w:t>
      </w:r>
      <w:r w:rsidR="0014019C">
        <w:rPr>
          <w:rFonts w:cstheme="minorHAnsi"/>
        </w:rPr>
        <w:t>OSF</w:t>
      </w:r>
      <w:r w:rsidRPr="0002594F">
        <w:rPr>
          <w:rFonts w:cstheme="minorHAnsi"/>
        </w:rPr>
        <w:t>, která je pro nás velkým povzbuzením v naší hospicové práci.</w:t>
      </w:r>
      <w:bookmarkStart w:id="0" w:name="_MailAutoSig"/>
    </w:p>
    <w:p w14:paraId="2E7CEC57" w14:textId="77777777" w:rsidR="00097912" w:rsidRDefault="00097912" w:rsidP="008067E3">
      <w:pPr>
        <w:spacing w:after="0"/>
        <w:rPr>
          <w:rFonts w:ascii="Arial" w:eastAsia="Times New Roman" w:hAnsi="Arial" w:cs="Arial"/>
          <w:noProof/>
          <w:color w:val="808080" w:themeColor="background1" w:themeShade="80"/>
          <w:sz w:val="18"/>
          <w:szCs w:val="18"/>
          <w:lang w:eastAsia="cs-CZ"/>
        </w:rPr>
      </w:pPr>
    </w:p>
    <w:p w14:paraId="50062F19" w14:textId="69C75222" w:rsidR="0005178D" w:rsidRDefault="0005178D" w:rsidP="008067E3">
      <w:pPr>
        <w:spacing w:after="0"/>
        <w:rPr>
          <w:rFonts w:ascii="Arial" w:eastAsia="Times New Roman" w:hAnsi="Arial" w:cs="Arial"/>
          <w:noProof/>
          <w:color w:val="808080" w:themeColor="background1" w:themeShade="80"/>
          <w:sz w:val="18"/>
          <w:szCs w:val="18"/>
          <w:lang w:eastAsia="cs-CZ"/>
        </w:rPr>
        <w:sectPr w:rsidR="0005178D" w:rsidSect="005077BD">
          <w:headerReference w:type="even" r:id="rId8"/>
          <w:headerReference w:type="default" r:id="rId9"/>
          <w:footerReference w:type="even" r:id="rId10"/>
          <w:footerReference w:type="default" r:id="rId11"/>
          <w:headerReference w:type="first" r:id="rId12"/>
          <w:footerReference w:type="first" r:id="rId13"/>
          <w:pgSz w:w="11906" w:h="16838"/>
          <w:pgMar w:top="2135" w:right="1417" w:bottom="1417" w:left="1417" w:header="964" w:footer="708" w:gutter="0"/>
          <w:cols w:space="708"/>
          <w:docGrid w:linePitch="360"/>
        </w:sectPr>
      </w:pPr>
    </w:p>
    <w:p w14:paraId="3E36C4B0" w14:textId="417824D8" w:rsidR="008067E3" w:rsidRDefault="00930CD5" w:rsidP="008067E3">
      <w:pPr>
        <w:spacing w:after="0"/>
        <w:rPr>
          <w:rFonts w:ascii="Times New Roman" w:eastAsia="Times New Roman" w:hAnsi="Times New Roman" w:cs="Times New Roman"/>
          <w:noProof/>
          <w:color w:val="808080" w:themeColor="background1" w:themeShade="80"/>
          <w:sz w:val="18"/>
          <w:szCs w:val="18"/>
          <w:lang w:eastAsia="cs-CZ"/>
        </w:rPr>
      </w:pPr>
      <w:r>
        <w:rPr>
          <w:rFonts w:ascii="Arial" w:eastAsia="Times New Roman" w:hAnsi="Arial" w:cs="Arial"/>
          <w:noProof/>
          <w:color w:val="808080" w:themeColor="background1" w:themeShade="80"/>
          <w:sz w:val="18"/>
          <w:szCs w:val="18"/>
          <w:lang w:eastAsia="cs-CZ"/>
        </w:rPr>
        <w:t>Barbora Smrčinová</w:t>
      </w:r>
    </w:p>
    <w:p w14:paraId="56247C16" w14:textId="77777777" w:rsidR="008067E3" w:rsidRDefault="008067E3" w:rsidP="008067E3">
      <w:pPr>
        <w:spacing w:after="0"/>
        <w:rPr>
          <w:rFonts w:ascii="Arial" w:eastAsia="Times New Roman" w:hAnsi="Arial" w:cs="Arial"/>
          <w:noProof/>
          <w:color w:val="808080" w:themeColor="background1" w:themeShade="80"/>
          <w:sz w:val="18"/>
          <w:szCs w:val="18"/>
          <w:lang w:eastAsia="cs-CZ"/>
        </w:rPr>
      </w:pPr>
      <w:r>
        <w:rPr>
          <w:rFonts w:ascii="Arial" w:eastAsia="Times New Roman" w:hAnsi="Arial" w:cs="Arial"/>
          <w:noProof/>
          <w:color w:val="808080" w:themeColor="background1" w:themeShade="80"/>
          <w:sz w:val="18"/>
          <w:szCs w:val="18"/>
          <w:lang w:eastAsia="cs-CZ"/>
        </w:rPr>
        <w:t>PR manager a fundraiser</w:t>
      </w:r>
    </w:p>
    <w:p w14:paraId="50B94443" w14:textId="77777777" w:rsidR="008067E3" w:rsidRDefault="008067E3" w:rsidP="008067E3">
      <w:pPr>
        <w:spacing w:after="0"/>
        <w:rPr>
          <w:rFonts w:ascii="Arial" w:eastAsia="Times New Roman" w:hAnsi="Arial" w:cs="Arial"/>
          <w:noProof/>
          <w:color w:val="808080" w:themeColor="background1" w:themeShade="80"/>
          <w:sz w:val="18"/>
          <w:szCs w:val="18"/>
          <w:lang w:eastAsia="cs-CZ"/>
        </w:rPr>
      </w:pPr>
    </w:p>
    <w:bookmarkEnd w:id="0"/>
    <w:p w14:paraId="5F8B94ED" w14:textId="27EDCD53" w:rsidR="008067E3" w:rsidRPr="004067FB" w:rsidRDefault="008067E3" w:rsidP="004067FB">
      <w:pPr>
        <w:spacing w:after="0"/>
        <w:rPr>
          <w:rFonts w:ascii="Arial" w:eastAsia="Times New Roman" w:hAnsi="Arial" w:cs="Arial"/>
          <w:noProof/>
          <w:color w:val="808080" w:themeColor="background1" w:themeShade="80"/>
          <w:sz w:val="18"/>
          <w:szCs w:val="18"/>
          <w:lang w:eastAsia="cs-CZ"/>
        </w:rPr>
        <w:sectPr w:rsidR="008067E3" w:rsidRPr="004067FB" w:rsidSect="008067E3">
          <w:type w:val="continuous"/>
          <w:pgSz w:w="11906" w:h="16838"/>
          <w:pgMar w:top="2135" w:right="1417" w:bottom="1417" w:left="1417" w:header="964" w:footer="708" w:gutter="0"/>
          <w:cols w:num="2" w:space="708"/>
          <w:docGrid w:linePitch="360"/>
        </w:sectPr>
      </w:pPr>
    </w:p>
    <w:p w14:paraId="192CECAB" w14:textId="001CBE90" w:rsidR="0005178D" w:rsidRDefault="0005178D" w:rsidP="0005178D">
      <w:pPr>
        <w:spacing w:after="0"/>
        <w:rPr>
          <w:rFonts w:ascii="Arial" w:eastAsia="Times New Roman" w:hAnsi="Arial" w:cs="Arial"/>
          <w:noProof/>
          <w:color w:val="808080" w:themeColor="background1" w:themeShade="80"/>
          <w:sz w:val="18"/>
          <w:szCs w:val="18"/>
          <w:lang w:eastAsia="cs-CZ"/>
        </w:rPr>
      </w:pPr>
      <w:r>
        <w:rPr>
          <w:rFonts w:ascii="Arial" w:eastAsia="Times New Roman" w:hAnsi="Arial" w:cs="Arial"/>
          <w:noProof/>
          <w:color w:val="808080" w:themeColor="background1" w:themeShade="80"/>
          <w:sz w:val="18"/>
          <w:szCs w:val="18"/>
          <w:lang w:eastAsia="cs-CZ"/>
        </w:rPr>
        <w:t>Domácí hospic Athelas</w:t>
      </w:r>
    </w:p>
    <w:p w14:paraId="52EB6E84" w14:textId="0B8F729F" w:rsidR="0005178D" w:rsidRDefault="0005178D" w:rsidP="0005178D">
      <w:pPr>
        <w:spacing w:after="0"/>
        <w:rPr>
          <w:rFonts w:ascii="Arial" w:eastAsia="Times New Roman" w:hAnsi="Arial" w:cs="Arial"/>
          <w:noProof/>
          <w:color w:val="808080" w:themeColor="background1" w:themeShade="80"/>
          <w:sz w:val="18"/>
          <w:szCs w:val="18"/>
          <w:lang w:eastAsia="cs-CZ"/>
        </w:rPr>
      </w:pPr>
      <w:r>
        <w:rPr>
          <w:rFonts w:ascii="Arial" w:eastAsia="Times New Roman" w:hAnsi="Arial" w:cs="Arial"/>
          <w:noProof/>
          <w:color w:val="808080" w:themeColor="background1" w:themeShade="80"/>
          <w:sz w:val="18"/>
          <w:szCs w:val="18"/>
          <w:lang w:eastAsia="cs-CZ"/>
        </w:rPr>
        <w:t>Karla Čapka 589, 397 01 Písek</w:t>
      </w:r>
    </w:p>
    <w:p w14:paraId="4EA42E42" w14:textId="0CD3ABEB" w:rsidR="0005178D" w:rsidRDefault="00CF30A1" w:rsidP="0005178D">
      <w:pPr>
        <w:spacing w:after="0"/>
        <w:rPr>
          <w:rFonts w:ascii="Arial" w:eastAsia="Times New Roman" w:hAnsi="Arial" w:cs="Arial"/>
          <w:noProof/>
          <w:color w:val="808080" w:themeColor="background1" w:themeShade="80"/>
          <w:sz w:val="18"/>
          <w:szCs w:val="18"/>
          <w:lang w:eastAsia="cs-CZ"/>
        </w:rPr>
      </w:pPr>
      <w:hyperlink r:id="rId14" w:history="1">
        <w:r w:rsidR="002A4A82" w:rsidRPr="008B4D6C">
          <w:rPr>
            <w:rStyle w:val="Hypertextovodkaz"/>
            <w:rFonts w:ascii="Arial" w:eastAsia="Times New Roman" w:hAnsi="Arial" w:cs="Arial"/>
            <w:noProof/>
            <w:sz w:val="18"/>
            <w:szCs w:val="18"/>
            <w:lang w:eastAsia="cs-CZ"/>
          </w:rPr>
          <w:t>smrcinova@hospic-pisek.cz</w:t>
        </w:r>
      </w:hyperlink>
    </w:p>
    <w:p w14:paraId="7B976A0C" w14:textId="56578D7D" w:rsidR="00C46302" w:rsidRDefault="00C46302" w:rsidP="0005178D">
      <w:pPr>
        <w:spacing w:after="0"/>
        <w:rPr>
          <w:rFonts w:ascii="Arial" w:eastAsia="Times New Roman" w:hAnsi="Arial" w:cs="Arial"/>
          <w:noProof/>
          <w:color w:val="808080" w:themeColor="background1" w:themeShade="80"/>
          <w:sz w:val="18"/>
          <w:szCs w:val="18"/>
          <w:lang w:eastAsia="cs-CZ"/>
        </w:rPr>
      </w:pPr>
      <w:r w:rsidRPr="00C46302">
        <w:rPr>
          <w:rFonts w:ascii="Calibri" w:hAnsi="Calibri" w:cs="Calibri"/>
          <w:noProof/>
          <w:color w:val="000000"/>
          <w:bdr w:val="none" w:sz="0" w:space="0" w:color="auto" w:frame="1"/>
        </w:rPr>
        <w:drawing>
          <wp:anchor distT="0" distB="0" distL="114300" distR="114300" simplePos="0" relativeHeight="251658240" behindDoc="0" locked="0" layoutInCell="1" allowOverlap="1" wp14:anchorId="1A9800CA" wp14:editId="016998E7">
            <wp:simplePos x="0" y="0"/>
            <wp:positionH relativeFrom="column">
              <wp:posOffset>-663575</wp:posOffset>
            </wp:positionH>
            <wp:positionV relativeFrom="paragraph">
              <wp:posOffset>147955</wp:posOffset>
            </wp:positionV>
            <wp:extent cx="7170420" cy="755015"/>
            <wp:effectExtent l="0" t="0" r="0" b="698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7042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3B358" w14:textId="2BE048DA" w:rsidR="00CB129C" w:rsidRDefault="00CB129C" w:rsidP="00C46302">
      <w:pPr>
        <w:spacing w:after="0"/>
        <w:jc w:val="both"/>
        <w:rPr>
          <w:rFonts w:ascii="Calibri" w:hAnsi="Calibri" w:cs="Calibri"/>
          <w:color w:val="000000"/>
          <w:bdr w:val="none" w:sz="0" w:space="0" w:color="auto" w:frame="1"/>
        </w:rPr>
      </w:pPr>
    </w:p>
    <w:p w14:paraId="017DFDB9" w14:textId="77777777" w:rsidR="002A4A82" w:rsidRDefault="002A4A82" w:rsidP="00C46302">
      <w:pPr>
        <w:spacing w:after="0"/>
        <w:jc w:val="both"/>
        <w:rPr>
          <w:rFonts w:ascii="Calibri" w:hAnsi="Calibri" w:cs="Calibri"/>
          <w:color w:val="000000"/>
          <w:bdr w:val="none" w:sz="0" w:space="0" w:color="auto" w:frame="1"/>
        </w:rPr>
      </w:pPr>
    </w:p>
    <w:p w14:paraId="6DD7921F" w14:textId="497F40D9" w:rsidR="002A4A82" w:rsidRDefault="002A4A82" w:rsidP="002A4A82">
      <w:pPr>
        <w:autoSpaceDE w:val="0"/>
        <w:autoSpaceDN w:val="0"/>
        <w:adjustRightInd w:val="0"/>
        <w:spacing w:after="0"/>
        <w:jc w:val="both"/>
        <w:rPr>
          <w:rFonts w:cstheme="minorHAnsi"/>
          <w:lang w:val="en-GB"/>
        </w:rPr>
      </w:pPr>
      <w:r w:rsidRPr="002A4A82">
        <w:rPr>
          <w:rFonts w:cstheme="minorHAnsi"/>
          <w:lang w:val="en-GB"/>
        </w:rPr>
        <w:t>The project is being supported by the Open Society Fund Prague from the Active Citizens Fund. The programme promotes citizens’ active participation in the public life and decision making and builds capacities of civil society organizations. It promotes respect of human dignity, freedom, democracy, equality, the rule of law and the respect for human rights including the rights of persons belonging to minorities. Active Citizens Fund came to the Czech Republic in September 2019 with the goal to support CSOs regardless of their size and experience. It is operated by the Open Society Fund Prague, Committee of Good Will - the Olga Havel Foundation and Scout Institute. The Active Citizens Fund is financed from EEA and Norway Grants 2014–2021. With EEA Grants, Iceland, Liechtenstein and Norway contribute towards a reduction in economic and social disparity and the strengthening of mutual cooperation in Europe. One of the important objectives of the programme is strengthening bilateral cooperation between donor and beneficiary states through financial contributions in specified priority sectors. It supports bilateral relations between the donor states Norway, Iceland, and Liechtenstein and the Czech Republic.</w:t>
      </w:r>
    </w:p>
    <w:p w14:paraId="5B14E456" w14:textId="77777777" w:rsidR="002A4A82" w:rsidRDefault="002A4A82" w:rsidP="002A4A82">
      <w:pPr>
        <w:autoSpaceDE w:val="0"/>
        <w:autoSpaceDN w:val="0"/>
        <w:adjustRightInd w:val="0"/>
        <w:spacing w:after="0"/>
        <w:jc w:val="both"/>
        <w:rPr>
          <w:rFonts w:cstheme="minorHAnsi"/>
          <w:lang w:val="en-GB"/>
        </w:rPr>
      </w:pPr>
    </w:p>
    <w:p w14:paraId="5063AD9D" w14:textId="77777777" w:rsidR="002A4A82" w:rsidRDefault="002A4A82" w:rsidP="002A4A82">
      <w:pPr>
        <w:autoSpaceDE w:val="0"/>
        <w:autoSpaceDN w:val="0"/>
        <w:adjustRightInd w:val="0"/>
        <w:spacing w:after="0"/>
        <w:jc w:val="both"/>
        <w:rPr>
          <w:rFonts w:cstheme="minorHAnsi"/>
          <w:lang w:val="en-GB"/>
        </w:rPr>
      </w:pPr>
    </w:p>
    <w:p w14:paraId="2408EA6A" w14:textId="77777777" w:rsidR="002A4A82" w:rsidRDefault="002A4A82" w:rsidP="002A4A82">
      <w:pPr>
        <w:autoSpaceDE w:val="0"/>
        <w:autoSpaceDN w:val="0"/>
        <w:adjustRightInd w:val="0"/>
        <w:spacing w:after="0"/>
        <w:jc w:val="both"/>
        <w:rPr>
          <w:rFonts w:cstheme="minorHAnsi"/>
          <w:lang w:val="en-GB"/>
        </w:rPr>
      </w:pPr>
    </w:p>
    <w:p w14:paraId="29D8E02F" w14:textId="001D382E" w:rsidR="002A4A82" w:rsidRPr="002A4A82" w:rsidRDefault="002A4A82" w:rsidP="002A4A82">
      <w:pPr>
        <w:autoSpaceDE w:val="0"/>
        <w:autoSpaceDN w:val="0"/>
        <w:adjustRightInd w:val="0"/>
        <w:spacing w:after="0"/>
        <w:jc w:val="both"/>
        <w:rPr>
          <w:rFonts w:cstheme="minorHAnsi"/>
          <w:lang w:val="en-GB"/>
        </w:rPr>
      </w:pPr>
      <w:r w:rsidRPr="00C46302">
        <w:rPr>
          <w:rFonts w:ascii="Calibri" w:hAnsi="Calibri" w:cs="Calibri"/>
          <w:noProof/>
          <w:color w:val="000000"/>
          <w:bdr w:val="none" w:sz="0" w:space="0" w:color="auto" w:frame="1"/>
        </w:rPr>
        <w:drawing>
          <wp:anchor distT="0" distB="0" distL="114300" distR="114300" simplePos="0" relativeHeight="251660288" behindDoc="0" locked="0" layoutInCell="1" allowOverlap="1" wp14:anchorId="7C00ECA9" wp14:editId="515C67FA">
            <wp:simplePos x="0" y="0"/>
            <wp:positionH relativeFrom="margin">
              <wp:align>center</wp:align>
            </wp:positionH>
            <wp:positionV relativeFrom="paragraph">
              <wp:posOffset>190500</wp:posOffset>
            </wp:positionV>
            <wp:extent cx="7170420" cy="755015"/>
            <wp:effectExtent l="0" t="0" r="0" b="698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70420" cy="7550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A4A82" w:rsidRPr="002A4A82" w:rsidSect="008067E3">
      <w:type w:val="continuous"/>
      <w:pgSz w:w="11906" w:h="16838"/>
      <w:pgMar w:top="2135" w:right="1417" w:bottom="1417" w:left="1417"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4565" w14:textId="77777777" w:rsidR="00433946" w:rsidRDefault="00433946" w:rsidP="004146E5">
      <w:pPr>
        <w:spacing w:after="0" w:line="240" w:lineRule="auto"/>
      </w:pPr>
      <w:r>
        <w:separator/>
      </w:r>
    </w:p>
  </w:endnote>
  <w:endnote w:type="continuationSeparator" w:id="0">
    <w:p w14:paraId="0AE53261" w14:textId="77777777" w:rsidR="00433946" w:rsidRDefault="00433946" w:rsidP="0041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B40D" w14:textId="77777777" w:rsidR="00E10BB2" w:rsidRDefault="00E10B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BC1C" w14:textId="78A64719" w:rsidR="00001E7B" w:rsidRDefault="0027436E">
    <w:pPr>
      <w:pStyle w:val="Zpat"/>
      <w:jc w:val="center"/>
    </w:pPr>
    <w:r>
      <w:rPr>
        <w:noProof/>
      </w:rPr>
      <mc:AlternateContent>
        <mc:Choice Requires="wps">
          <w:drawing>
            <wp:anchor distT="0" distB="0" distL="114300" distR="114300" simplePos="0" relativeHeight="251665408" behindDoc="0" locked="0" layoutInCell="0" allowOverlap="1" wp14:anchorId="1E0273A9" wp14:editId="37DE768F">
              <wp:simplePos x="0" y="0"/>
              <wp:positionH relativeFrom="page">
                <wp:posOffset>0</wp:posOffset>
              </wp:positionH>
              <wp:positionV relativeFrom="page">
                <wp:posOffset>10248900</wp:posOffset>
              </wp:positionV>
              <wp:extent cx="7560310" cy="252095"/>
              <wp:effectExtent l="0" t="0" r="0" b="14605"/>
              <wp:wrapNone/>
              <wp:docPr id="10" name="MSIPCMbccc47388c3a0a42a0955a96"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ADC3AE" w14:textId="59D64D89" w:rsidR="0027436E" w:rsidRPr="0027436E" w:rsidRDefault="0027436E" w:rsidP="0027436E">
                          <w:pPr>
                            <w:spacing w:after="0"/>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0273A9" id="_x0000_t202" coordsize="21600,21600" o:spt="202" path="m,l,21600r21600,l21600,xe">
              <v:stroke joinstyle="miter"/>
              <v:path gradientshapeok="t" o:connecttype="rect"/>
            </v:shapetype>
            <v:shape id="MSIPCMbccc47388c3a0a42a0955a96" o:spid="_x0000_s1028" type="#_x0000_t202" alt="{&quot;HashCode&quot;:1235388660,&quot;Height&quot;:841.0,&quot;Width&quot;:595.0,&quot;Placement&quot;:&quot;Footer&quot;,&quot;Index&quot;:&quot;Primary&quot;,&quot;Section&quot;:1,&quot;Top&quot;:0.0,&quot;Left&quot;:0.0}" style="position:absolute;left:0;text-align:left;margin-left:0;margin-top:807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58ADC3AE" w14:textId="59D64D89" w:rsidR="0027436E" w:rsidRPr="0027436E" w:rsidRDefault="0027436E" w:rsidP="0027436E">
                    <w:pPr>
                      <w:spacing w:after="0"/>
                      <w:jc w:val="center"/>
                      <w:rPr>
                        <w:rFonts w:ascii="Arial" w:hAnsi="Arial" w:cs="Arial"/>
                        <w:color w:val="626469"/>
                        <w:sz w:val="12"/>
                      </w:rPr>
                    </w:pPr>
                  </w:p>
                </w:txbxContent>
              </v:textbox>
              <w10:wrap anchorx="page" anchory="page"/>
            </v:shape>
          </w:pict>
        </mc:Fallback>
      </mc:AlternateContent>
    </w:r>
  </w:p>
  <w:p w14:paraId="67C74A39" w14:textId="77777777" w:rsidR="00001E7B" w:rsidRDefault="00001E7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F8E3" w14:textId="77777777" w:rsidR="00E10BB2" w:rsidRDefault="00E10B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7C16" w14:textId="77777777" w:rsidR="00433946" w:rsidRDefault="00433946" w:rsidP="004146E5">
      <w:pPr>
        <w:spacing w:after="0" w:line="240" w:lineRule="auto"/>
      </w:pPr>
      <w:r>
        <w:separator/>
      </w:r>
    </w:p>
  </w:footnote>
  <w:footnote w:type="continuationSeparator" w:id="0">
    <w:p w14:paraId="74F5702F" w14:textId="77777777" w:rsidR="00433946" w:rsidRDefault="00433946" w:rsidP="0041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3777" w14:textId="77777777" w:rsidR="00E10BB2" w:rsidRDefault="00E10BB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D254" w14:textId="77777777" w:rsidR="004146E5" w:rsidRDefault="00FF6364">
    <w:pPr>
      <w:pStyle w:val="Zhlav"/>
    </w:pPr>
    <w:r>
      <w:rPr>
        <w:b/>
        <w:noProof/>
        <w:sz w:val="32"/>
        <w:szCs w:val="32"/>
        <w:lang w:eastAsia="cs-CZ"/>
      </w:rPr>
      <mc:AlternateContent>
        <mc:Choice Requires="wps">
          <w:drawing>
            <wp:anchor distT="0" distB="0" distL="114300" distR="114300" simplePos="0" relativeHeight="251664384" behindDoc="0" locked="0" layoutInCell="1" allowOverlap="1" wp14:anchorId="04282198" wp14:editId="129D8123">
              <wp:simplePos x="0" y="0"/>
              <wp:positionH relativeFrom="column">
                <wp:posOffset>4639945</wp:posOffset>
              </wp:positionH>
              <wp:positionV relativeFrom="paragraph">
                <wp:posOffset>-383540</wp:posOffset>
              </wp:positionV>
              <wp:extent cx="2061210" cy="782320"/>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1210" cy="7823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E1B814" w14:textId="77777777" w:rsidR="001C1A7C" w:rsidRDefault="001C1A7C" w:rsidP="001C1A7C">
                          <w:pPr>
                            <w:spacing w:after="0"/>
                            <w:rPr>
                              <w:i/>
                              <w:sz w:val="20"/>
                            </w:rPr>
                          </w:pPr>
                          <w:r>
                            <w:rPr>
                              <w:i/>
                              <w:sz w:val="20"/>
                            </w:rPr>
                            <w:t>Domácí hospic Athelas</w:t>
                          </w:r>
                        </w:p>
                        <w:p w14:paraId="505FA8B6" w14:textId="77777777" w:rsidR="001C1A7C" w:rsidRDefault="001C1A7C" w:rsidP="001C1A7C">
                          <w:pPr>
                            <w:spacing w:after="0"/>
                            <w:rPr>
                              <w:i/>
                              <w:sz w:val="20"/>
                            </w:rPr>
                          </w:pPr>
                          <w:r>
                            <w:rPr>
                              <w:i/>
                              <w:sz w:val="20"/>
                            </w:rPr>
                            <w:t>středisko Husitské diakonie</w:t>
                          </w:r>
                          <w:r w:rsidR="000B768B">
                            <w:rPr>
                              <w:i/>
                              <w:sz w:val="20"/>
                            </w:rPr>
                            <w:tab/>
                          </w:r>
                        </w:p>
                        <w:p w14:paraId="00D838F8" w14:textId="77777777" w:rsidR="001C1A7C" w:rsidRDefault="00FF6364" w:rsidP="001C1A7C">
                          <w:pPr>
                            <w:spacing w:after="0"/>
                            <w:rPr>
                              <w:i/>
                              <w:sz w:val="20"/>
                            </w:rPr>
                          </w:pPr>
                          <w:r>
                            <w:rPr>
                              <w:i/>
                              <w:sz w:val="20"/>
                            </w:rPr>
                            <w:t>Karla Čapka 589</w:t>
                          </w:r>
                          <w:r w:rsidR="00294F38" w:rsidRPr="00B11518">
                            <w:rPr>
                              <w:i/>
                              <w:sz w:val="20"/>
                            </w:rPr>
                            <w:t xml:space="preserve">, 397 01 Písek  </w:t>
                          </w:r>
                        </w:p>
                        <w:p w14:paraId="020E3653" w14:textId="77777777" w:rsidR="001C1A7C" w:rsidRDefault="001C1A7C" w:rsidP="001C1A7C">
                          <w:pPr>
                            <w:spacing w:after="0"/>
                            <w:rPr>
                              <w:i/>
                              <w:sz w:val="20"/>
                            </w:rPr>
                          </w:pPr>
                          <w:r>
                            <w:rPr>
                              <w:i/>
                              <w:sz w:val="20"/>
                            </w:rPr>
                            <w:t>IČO: 03663353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82198" id="_x0000_t202" coordsize="21600,21600" o:spt="202" path="m,l,21600r21600,l21600,xe">
              <v:stroke joinstyle="miter"/>
              <v:path gradientshapeok="t" o:connecttype="rect"/>
            </v:shapetype>
            <v:shape id="Textové pole 5" o:spid="_x0000_s1026" type="#_x0000_t202" style="position:absolute;margin-left:365.35pt;margin-top:-30.2pt;width:162.3pt;height:6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" filled="f" stroked="f">
              <v:textbox>
                <w:txbxContent>
                  <w:p w14:paraId="4AE1B814" w14:textId="77777777" w:rsidR="001C1A7C" w:rsidRDefault="001C1A7C" w:rsidP="001C1A7C">
                    <w:pPr>
                      <w:spacing w:after="0"/>
                      <w:rPr>
                        <w:i/>
                        <w:sz w:val="20"/>
                      </w:rPr>
                    </w:pPr>
                    <w:r>
                      <w:rPr>
                        <w:i/>
                        <w:sz w:val="20"/>
                      </w:rPr>
                      <w:t xml:space="preserve">Domácí hospic </w:t>
                    </w:r>
                    <w:proofErr w:type="spellStart"/>
                    <w:r>
                      <w:rPr>
                        <w:i/>
                        <w:sz w:val="20"/>
                      </w:rPr>
                      <w:t>Athelas</w:t>
                    </w:r>
                    <w:proofErr w:type="spellEnd"/>
                  </w:p>
                  <w:p w14:paraId="505FA8B6" w14:textId="77777777" w:rsidR="001C1A7C" w:rsidRDefault="001C1A7C" w:rsidP="001C1A7C">
                    <w:pPr>
                      <w:spacing w:after="0"/>
                      <w:rPr>
                        <w:i/>
                        <w:sz w:val="20"/>
                      </w:rPr>
                    </w:pPr>
                    <w:r>
                      <w:rPr>
                        <w:i/>
                        <w:sz w:val="20"/>
                      </w:rPr>
                      <w:t>středisko Husitské diakonie</w:t>
                    </w:r>
                    <w:r w:rsidR="000B768B">
                      <w:rPr>
                        <w:i/>
                        <w:sz w:val="20"/>
                      </w:rPr>
                      <w:tab/>
                    </w:r>
                  </w:p>
                  <w:p w14:paraId="00D838F8" w14:textId="77777777" w:rsidR="001C1A7C" w:rsidRDefault="00FF6364" w:rsidP="001C1A7C">
                    <w:pPr>
                      <w:spacing w:after="0"/>
                      <w:rPr>
                        <w:i/>
                        <w:sz w:val="20"/>
                      </w:rPr>
                    </w:pPr>
                    <w:r>
                      <w:rPr>
                        <w:i/>
                        <w:sz w:val="20"/>
                      </w:rPr>
                      <w:t>Karla Čapka 589</w:t>
                    </w:r>
                    <w:r w:rsidR="00294F38" w:rsidRPr="00B11518">
                      <w:rPr>
                        <w:i/>
                        <w:sz w:val="20"/>
                      </w:rPr>
                      <w:t xml:space="preserve">, 397 01 Písek  </w:t>
                    </w:r>
                  </w:p>
                  <w:p w14:paraId="020E3653" w14:textId="77777777" w:rsidR="001C1A7C" w:rsidRDefault="001C1A7C" w:rsidP="001C1A7C">
                    <w:pPr>
                      <w:spacing w:after="0"/>
                      <w:rPr>
                        <w:i/>
                        <w:sz w:val="20"/>
                      </w:rPr>
                    </w:pPr>
                    <w:r>
                      <w:rPr>
                        <w:i/>
                        <w:sz w:val="20"/>
                      </w:rPr>
                      <w:t>IČO: 03663353</w:t>
                    </w:r>
                  </w:p>
                </w:txbxContent>
              </v:textbox>
            </v:shape>
          </w:pict>
        </mc:Fallback>
      </mc:AlternateContent>
    </w:r>
    <w:r w:rsidR="00902B4F">
      <w:rPr>
        <w:b/>
        <w:noProof/>
        <w:sz w:val="32"/>
        <w:szCs w:val="32"/>
        <w:lang w:eastAsia="cs-CZ"/>
      </w:rPr>
      <mc:AlternateContent>
        <mc:Choice Requires="wps">
          <w:drawing>
            <wp:anchor distT="0" distB="0" distL="114300" distR="114300" simplePos="0" relativeHeight="251653120" behindDoc="0" locked="0" layoutInCell="1" allowOverlap="1" wp14:anchorId="3F6FE90B" wp14:editId="434C0FDB">
              <wp:simplePos x="0" y="0"/>
              <wp:positionH relativeFrom="column">
                <wp:posOffset>-502285</wp:posOffset>
              </wp:positionH>
              <wp:positionV relativeFrom="paragraph">
                <wp:posOffset>-384810</wp:posOffset>
              </wp:positionV>
              <wp:extent cx="1944370" cy="86487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4370" cy="864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89EAA" w14:textId="77777777" w:rsidR="001C1A7C" w:rsidRPr="001C1A7C" w:rsidRDefault="00CF30A1" w:rsidP="001C1A7C">
                          <w:pPr>
                            <w:spacing w:after="0"/>
                            <w:rPr>
                              <w:i/>
                              <w:sz w:val="20"/>
                            </w:rPr>
                          </w:pPr>
                          <w:hyperlink r:id="rId1" w:history="1">
                            <w:r w:rsidR="001C1A7C" w:rsidRPr="001C1A7C">
                              <w:rPr>
                                <w:rStyle w:val="Hypertextovodkaz"/>
                                <w:i/>
                                <w:color w:val="auto"/>
                                <w:sz w:val="20"/>
                                <w:u w:val="none"/>
                              </w:rPr>
                              <w:t>www.hospic-pisek.cz</w:t>
                            </w:r>
                          </w:hyperlink>
                        </w:p>
                        <w:p w14:paraId="0ECBA871" w14:textId="77777777" w:rsidR="001C1A7C" w:rsidRPr="001C1A7C" w:rsidRDefault="0019202E" w:rsidP="001C1A7C">
                          <w:pPr>
                            <w:spacing w:after="0"/>
                            <w:rPr>
                              <w:i/>
                              <w:sz w:val="20"/>
                            </w:rPr>
                          </w:pPr>
                          <w:r w:rsidRPr="001C1A7C">
                            <w:rPr>
                              <w:i/>
                              <w:sz w:val="20"/>
                            </w:rPr>
                            <w:t>Tel.: 774 858</w:t>
                          </w:r>
                          <w:r w:rsidR="001C1A7C" w:rsidRPr="001C1A7C">
                            <w:rPr>
                              <w:i/>
                              <w:sz w:val="20"/>
                            </w:rPr>
                            <w:t> </w:t>
                          </w:r>
                          <w:r w:rsidRPr="001C1A7C">
                            <w:rPr>
                              <w:i/>
                              <w:sz w:val="20"/>
                            </w:rPr>
                            <w:t>487</w:t>
                          </w:r>
                        </w:p>
                        <w:p w14:paraId="3609B1DF" w14:textId="77777777" w:rsidR="004146E5" w:rsidRPr="001C1A7C" w:rsidRDefault="00B11518" w:rsidP="001C1A7C">
                          <w:pPr>
                            <w:spacing w:after="0"/>
                            <w:rPr>
                              <w:i/>
                              <w:sz w:val="20"/>
                            </w:rPr>
                          </w:pPr>
                          <w:r w:rsidRPr="001C1A7C">
                            <w:rPr>
                              <w:i/>
                              <w:sz w:val="20"/>
                            </w:rPr>
                            <w:t xml:space="preserve">e-mail: </w:t>
                          </w:r>
                          <w:hyperlink r:id="rId2" w:history="1">
                            <w:r w:rsidR="001C1A7C" w:rsidRPr="001C1A7C">
                              <w:rPr>
                                <w:rStyle w:val="Hypertextovodkaz"/>
                                <w:i/>
                                <w:color w:val="auto"/>
                                <w:sz w:val="20"/>
                                <w:u w:val="none"/>
                              </w:rPr>
                              <w:t>kontakt@hospic-pisek.cz</w:t>
                            </w:r>
                          </w:hyperlink>
                        </w:p>
                        <w:p w14:paraId="2CF9820B" w14:textId="77777777" w:rsidR="001C1A7C" w:rsidRPr="001C1A7C" w:rsidRDefault="001C1A7C" w:rsidP="004146E5">
                          <w:pPr>
                            <w:rPr>
                              <w:i/>
                              <w:sz w:val="20"/>
                            </w:rPr>
                          </w:pPr>
                          <w:r w:rsidRPr="001C1A7C">
                            <w:rPr>
                              <w:i/>
                              <w:sz w:val="20"/>
                            </w:rPr>
                            <w:t>č.ú.: 8491450001/5500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FE90B" id="Textové pole 4" o:spid="_x0000_s1027" type="#_x0000_t202" style="position:absolute;margin-left:-39.55pt;margin-top:-30.3pt;width:153.1pt;height:6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" fillcolor="white [3201]" stroked="f" strokeweight=".5pt">
              <v:textbox>
                <w:txbxContent>
                  <w:p w14:paraId="1C589EAA" w14:textId="77777777" w:rsidR="001C1A7C" w:rsidRPr="001C1A7C" w:rsidRDefault="00412DF1" w:rsidP="001C1A7C">
                    <w:pPr>
                      <w:spacing w:after="0"/>
                      <w:rPr>
                        <w:i/>
                        <w:sz w:val="20"/>
                      </w:rPr>
                    </w:pPr>
                    <w:hyperlink r:id="rId3" w:history="1">
                      <w:r w:rsidR="001C1A7C" w:rsidRPr="001C1A7C">
                        <w:rPr>
                          <w:rStyle w:val="Hypertextovodkaz"/>
                          <w:i/>
                          <w:color w:val="auto"/>
                          <w:sz w:val="20"/>
                          <w:u w:val="none"/>
                        </w:rPr>
                        <w:t>www.hospic-pisek.cz</w:t>
                      </w:r>
                    </w:hyperlink>
                  </w:p>
                  <w:p w14:paraId="0ECBA871" w14:textId="77777777" w:rsidR="001C1A7C" w:rsidRPr="001C1A7C" w:rsidRDefault="0019202E" w:rsidP="001C1A7C">
                    <w:pPr>
                      <w:spacing w:after="0"/>
                      <w:rPr>
                        <w:i/>
                        <w:sz w:val="20"/>
                      </w:rPr>
                    </w:pPr>
                    <w:r w:rsidRPr="001C1A7C">
                      <w:rPr>
                        <w:i/>
                        <w:sz w:val="20"/>
                      </w:rPr>
                      <w:t>Tel.: 774 858</w:t>
                    </w:r>
                    <w:r w:rsidR="001C1A7C" w:rsidRPr="001C1A7C">
                      <w:rPr>
                        <w:i/>
                        <w:sz w:val="20"/>
                      </w:rPr>
                      <w:t> </w:t>
                    </w:r>
                    <w:r w:rsidRPr="001C1A7C">
                      <w:rPr>
                        <w:i/>
                        <w:sz w:val="20"/>
                      </w:rPr>
                      <w:t>487</w:t>
                    </w:r>
                  </w:p>
                  <w:p w14:paraId="3609B1DF" w14:textId="77777777" w:rsidR="004146E5" w:rsidRPr="001C1A7C" w:rsidRDefault="00B11518" w:rsidP="001C1A7C">
                    <w:pPr>
                      <w:spacing w:after="0"/>
                      <w:rPr>
                        <w:i/>
                        <w:sz w:val="20"/>
                      </w:rPr>
                    </w:pPr>
                    <w:r w:rsidRPr="001C1A7C">
                      <w:rPr>
                        <w:i/>
                        <w:sz w:val="20"/>
                      </w:rPr>
                      <w:t xml:space="preserve">e-mail: </w:t>
                    </w:r>
                    <w:hyperlink r:id="rId4" w:history="1">
                      <w:r w:rsidR="001C1A7C" w:rsidRPr="001C1A7C">
                        <w:rPr>
                          <w:rStyle w:val="Hypertextovodkaz"/>
                          <w:i/>
                          <w:color w:val="auto"/>
                          <w:sz w:val="20"/>
                          <w:u w:val="none"/>
                        </w:rPr>
                        <w:t>kontakt@hospic-pisek.cz</w:t>
                      </w:r>
                    </w:hyperlink>
                  </w:p>
                  <w:p w14:paraId="2CF9820B" w14:textId="77777777" w:rsidR="001C1A7C" w:rsidRPr="001C1A7C" w:rsidRDefault="001C1A7C" w:rsidP="004146E5">
                    <w:pPr>
                      <w:rPr>
                        <w:i/>
                        <w:sz w:val="20"/>
                      </w:rPr>
                    </w:pPr>
                    <w:proofErr w:type="spellStart"/>
                    <w:r w:rsidRPr="001C1A7C">
                      <w:rPr>
                        <w:i/>
                        <w:sz w:val="20"/>
                      </w:rPr>
                      <w:t>č.ú</w:t>
                    </w:r>
                    <w:proofErr w:type="spellEnd"/>
                    <w:r w:rsidRPr="001C1A7C">
                      <w:rPr>
                        <w:i/>
                        <w:sz w:val="20"/>
                      </w:rPr>
                      <w:t>.: 8491450001/5500</w:t>
                    </w:r>
                  </w:p>
                </w:txbxContent>
              </v:textbox>
            </v:shape>
          </w:pict>
        </mc:Fallback>
      </mc:AlternateContent>
    </w:r>
    <w:r w:rsidR="00294F38">
      <w:rPr>
        <w:noProof/>
        <w:lang w:eastAsia="cs-CZ"/>
      </w:rPr>
      <w:drawing>
        <wp:anchor distT="0" distB="0" distL="114300" distR="114300" simplePos="0" relativeHeight="251661312" behindDoc="0" locked="0" layoutInCell="1" allowOverlap="1" wp14:anchorId="58091BA0" wp14:editId="7075A582">
          <wp:simplePos x="0" y="0"/>
          <wp:positionH relativeFrom="column">
            <wp:posOffset>2351457</wp:posOffset>
          </wp:positionH>
          <wp:positionV relativeFrom="paragraph">
            <wp:posOffset>-492568</wp:posOffset>
          </wp:positionV>
          <wp:extent cx="861809" cy="861809"/>
          <wp:effectExtent l="0" t="0" r="1905" b="1905"/>
          <wp:wrapNone/>
          <wp:docPr id="27" name="Obrázek 27" descr="../../../../Documents/nove_logo_Hospic_Pi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nove_logo_Hospic_Pise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1809" cy="861809"/>
                  </a:xfrm>
                  <a:prstGeom prst="rect">
                    <a:avLst/>
                  </a:prstGeom>
                  <a:noFill/>
                  <a:ln>
                    <a:noFill/>
                  </a:ln>
                </pic:spPr>
              </pic:pic>
            </a:graphicData>
          </a:graphic>
        </wp:anchor>
      </w:drawing>
    </w:r>
    <w:r w:rsidR="00902B4F">
      <w:rPr>
        <w:b/>
        <w:noProof/>
        <w:sz w:val="32"/>
        <w:szCs w:val="32"/>
        <w:lang w:eastAsia="cs-CZ"/>
      </w:rPr>
      <mc:AlternateContent>
        <mc:Choice Requires="wps">
          <w:drawing>
            <wp:anchor distT="0" distB="0" distL="114300" distR="114300" simplePos="0" relativeHeight="251657216" behindDoc="0" locked="0" layoutInCell="1" allowOverlap="1" wp14:anchorId="6C5B6B01" wp14:editId="0A24EC18">
              <wp:simplePos x="0" y="0"/>
              <wp:positionH relativeFrom="column">
                <wp:posOffset>-677545</wp:posOffset>
              </wp:positionH>
              <wp:positionV relativeFrom="paragraph">
                <wp:posOffset>480060</wp:posOffset>
              </wp:positionV>
              <wp:extent cx="7188200" cy="12700"/>
              <wp:effectExtent l="0" t="0" r="12700" b="6350"/>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88200" cy="12700"/>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899AAE" id="Přímá spojnice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37.8pt" to="512.6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" strokecolor="#92d050" strokeweight="1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F820" w14:textId="77777777" w:rsidR="00E10BB2" w:rsidRDefault="00E10B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76BB4"/>
    <w:multiLevelType w:val="hybridMultilevel"/>
    <w:tmpl w:val="4C388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8A21B6"/>
    <w:multiLevelType w:val="hybridMultilevel"/>
    <w:tmpl w:val="E16808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A7253E"/>
    <w:multiLevelType w:val="hybridMultilevel"/>
    <w:tmpl w:val="1F4C146A"/>
    <w:lvl w:ilvl="0" w:tplc="9D08E0A0">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0FB2C8F"/>
    <w:multiLevelType w:val="hybridMultilevel"/>
    <w:tmpl w:val="6AC0D4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3345806">
    <w:abstractNumId w:val="0"/>
  </w:num>
  <w:num w:numId="2" w16cid:durableId="131607847">
    <w:abstractNumId w:val="3"/>
  </w:num>
  <w:num w:numId="3" w16cid:durableId="1072388751">
    <w:abstractNumId w:val="2"/>
  </w:num>
  <w:num w:numId="4" w16cid:durableId="1409617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6E5"/>
    <w:rsid w:val="00001E7B"/>
    <w:rsid w:val="000163BE"/>
    <w:rsid w:val="00022469"/>
    <w:rsid w:val="0002594F"/>
    <w:rsid w:val="00037C7E"/>
    <w:rsid w:val="0004476A"/>
    <w:rsid w:val="0005178D"/>
    <w:rsid w:val="00054B30"/>
    <w:rsid w:val="00097912"/>
    <w:rsid w:val="000A0AE3"/>
    <w:rsid w:val="000A312C"/>
    <w:rsid w:val="000B6249"/>
    <w:rsid w:val="000B768B"/>
    <w:rsid w:val="000C2DE8"/>
    <w:rsid w:val="000C3FBF"/>
    <w:rsid w:val="000E3150"/>
    <w:rsid w:val="00133D19"/>
    <w:rsid w:val="00136C71"/>
    <w:rsid w:val="0014019C"/>
    <w:rsid w:val="00146868"/>
    <w:rsid w:val="00180E2C"/>
    <w:rsid w:val="0019202E"/>
    <w:rsid w:val="001B377E"/>
    <w:rsid w:val="001C1A7C"/>
    <w:rsid w:val="001F7FBC"/>
    <w:rsid w:val="0021481F"/>
    <w:rsid w:val="002605FF"/>
    <w:rsid w:val="0027436E"/>
    <w:rsid w:val="00294F38"/>
    <w:rsid w:val="002A3D99"/>
    <w:rsid w:val="002A4A82"/>
    <w:rsid w:val="002C4B1A"/>
    <w:rsid w:val="002D7C17"/>
    <w:rsid w:val="0031080C"/>
    <w:rsid w:val="0032140E"/>
    <w:rsid w:val="003863C7"/>
    <w:rsid w:val="00387ADB"/>
    <w:rsid w:val="003D7E5F"/>
    <w:rsid w:val="004067FB"/>
    <w:rsid w:val="00412DF1"/>
    <w:rsid w:val="004146E5"/>
    <w:rsid w:val="00432E36"/>
    <w:rsid w:val="00433946"/>
    <w:rsid w:val="00437FB2"/>
    <w:rsid w:val="00444BE5"/>
    <w:rsid w:val="00444C79"/>
    <w:rsid w:val="00455939"/>
    <w:rsid w:val="00466DE5"/>
    <w:rsid w:val="0049002C"/>
    <w:rsid w:val="004A3BB1"/>
    <w:rsid w:val="004B49B7"/>
    <w:rsid w:val="004D3434"/>
    <w:rsid w:val="004F3C92"/>
    <w:rsid w:val="005011B5"/>
    <w:rsid w:val="005069BC"/>
    <w:rsid w:val="0050728D"/>
    <w:rsid w:val="005077BD"/>
    <w:rsid w:val="0053076F"/>
    <w:rsid w:val="005402D3"/>
    <w:rsid w:val="005A1B87"/>
    <w:rsid w:val="005F2658"/>
    <w:rsid w:val="00611AEF"/>
    <w:rsid w:val="00614248"/>
    <w:rsid w:val="00635068"/>
    <w:rsid w:val="00635164"/>
    <w:rsid w:val="00670D0B"/>
    <w:rsid w:val="006B00F1"/>
    <w:rsid w:val="006C5EE9"/>
    <w:rsid w:val="006D33DA"/>
    <w:rsid w:val="006E3C6C"/>
    <w:rsid w:val="006E4E22"/>
    <w:rsid w:val="006F736F"/>
    <w:rsid w:val="00770672"/>
    <w:rsid w:val="007864B3"/>
    <w:rsid w:val="007868BC"/>
    <w:rsid w:val="007875A7"/>
    <w:rsid w:val="007B7C76"/>
    <w:rsid w:val="007C6E53"/>
    <w:rsid w:val="007E2F2D"/>
    <w:rsid w:val="007F372D"/>
    <w:rsid w:val="008067E3"/>
    <w:rsid w:val="00816F65"/>
    <w:rsid w:val="00833440"/>
    <w:rsid w:val="0087354F"/>
    <w:rsid w:val="008A3222"/>
    <w:rsid w:val="008B3EF0"/>
    <w:rsid w:val="008E5541"/>
    <w:rsid w:val="008F51B4"/>
    <w:rsid w:val="00902B4F"/>
    <w:rsid w:val="00912727"/>
    <w:rsid w:val="009149E4"/>
    <w:rsid w:val="00916B25"/>
    <w:rsid w:val="009170E7"/>
    <w:rsid w:val="0093054A"/>
    <w:rsid w:val="00930CD5"/>
    <w:rsid w:val="00973E9E"/>
    <w:rsid w:val="00975658"/>
    <w:rsid w:val="009B29E1"/>
    <w:rsid w:val="009B7BEC"/>
    <w:rsid w:val="009D3FCE"/>
    <w:rsid w:val="009F0DFE"/>
    <w:rsid w:val="009F326C"/>
    <w:rsid w:val="009F4D6F"/>
    <w:rsid w:val="00A3592E"/>
    <w:rsid w:val="00A7310C"/>
    <w:rsid w:val="00A82B49"/>
    <w:rsid w:val="00AB4C0A"/>
    <w:rsid w:val="00AC4A65"/>
    <w:rsid w:val="00B11518"/>
    <w:rsid w:val="00B12B46"/>
    <w:rsid w:val="00B247FE"/>
    <w:rsid w:val="00B2664B"/>
    <w:rsid w:val="00B3635D"/>
    <w:rsid w:val="00B37DED"/>
    <w:rsid w:val="00B570EC"/>
    <w:rsid w:val="00B80B91"/>
    <w:rsid w:val="00B867AB"/>
    <w:rsid w:val="00BA1E7D"/>
    <w:rsid w:val="00BA3CB9"/>
    <w:rsid w:val="00BB73A7"/>
    <w:rsid w:val="00BE0FF8"/>
    <w:rsid w:val="00BE7090"/>
    <w:rsid w:val="00C00A0E"/>
    <w:rsid w:val="00C07279"/>
    <w:rsid w:val="00C154D6"/>
    <w:rsid w:val="00C37EC2"/>
    <w:rsid w:val="00C46302"/>
    <w:rsid w:val="00C47D48"/>
    <w:rsid w:val="00C914C1"/>
    <w:rsid w:val="00CA54C9"/>
    <w:rsid w:val="00CB129C"/>
    <w:rsid w:val="00CC5555"/>
    <w:rsid w:val="00CE5B96"/>
    <w:rsid w:val="00CE799D"/>
    <w:rsid w:val="00CF2DE2"/>
    <w:rsid w:val="00CF30A1"/>
    <w:rsid w:val="00D23354"/>
    <w:rsid w:val="00D2377F"/>
    <w:rsid w:val="00D325CA"/>
    <w:rsid w:val="00D34C71"/>
    <w:rsid w:val="00D43449"/>
    <w:rsid w:val="00D81BAB"/>
    <w:rsid w:val="00DA3F19"/>
    <w:rsid w:val="00DA5805"/>
    <w:rsid w:val="00DC2AAE"/>
    <w:rsid w:val="00DE2B3A"/>
    <w:rsid w:val="00E049CF"/>
    <w:rsid w:val="00E10BB2"/>
    <w:rsid w:val="00E50722"/>
    <w:rsid w:val="00E74CFC"/>
    <w:rsid w:val="00EB761B"/>
    <w:rsid w:val="00EC05C2"/>
    <w:rsid w:val="00EC11F5"/>
    <w:rsid w:val="00ED39EE"/>
    <w:rsid w:val="00EF4C15"/>
    <w:rsid w:val="00F000C9"/>
    <w:rsid w:val="00F41408"/>
    <w:rsid w:val="00F47863"/>
    <w:rsid w:val="00F75E2B"/>
    <w:rsid w:val="00F907F5"/>
    <w:rsid w:val="00F97A92"/>
    <w:rsid w:val="00FA1B52"/>
    <w:rsid w:val="00FA1C7A"/>
    <w:rsid w:val="00FA7C2B"/>
    <w:rsid w:val="00FB5EFE"/>
    <w:rsid w:val="00FD37F3"/>
    <w:rsid w:val="00FE40D1"/>
    <w:rsid w:val="00FF636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A18C2"/>
  <w15:docId w15:val="{7A4EB254-B097-426C-A514-04DED274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5555"/>
    <w:pPr>
      <w:spacing w:after="200" w:line="276" w:lineRule="auto"/>
    </w:pPr>
  </w:style>
  <w:style w:type="paragraph" w:styleId="Nadpis1">
    <w:name w:val="heading 1"/>
    <w:basedOn w:val="Normln"/>
    <w:next w:val="Normln"/>
    <w:link w:val="Nadpis1Char"/>
    <w:qFormat/>
    <w:rsid w:val="00DA5805"/>
    <w:pPr>
      <w:spacing w:after="720" w:line="240" w:lineRule="auto"/>
      <w:jc w:val="center"/>
      <w:outlineLvl w:val="0"/>
    </w:pPr>
    <w:rPr>
      <w:rFonts w:ascii="Times New Roman" w:eastAsia="Times New Roman" w:hAnsi="Times New Roman" w:cs="Times New Roman"/>
      <w:b/>
      <w:sz w:val="4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146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46E5"/>
  </w:style>
  <w:style w:type="paragraph" w:styleId="Zpat">
    <w:name w:val="footer"/>
    <w:basedOn w:val="Normln"/>
    <w:link w:val="ZpatChar"/>
    <w:uiPriority w:val="99"/>
    <w:unhideWhenUsed/>
    <w:rsid w:val="004146E5"/>
    <w:pPr>
      <w:tabs>
        <w:tab w:val="center" w:pos="4536"/>
        <w:tab w:val="right" w:pos="9072"/>
      </w:tabs>
      <w:spacing w:after="0" w:line="240" w:lineRule="auto"/>
    </w:pPr>
  </w:style>
  <w:style w:type="character" w:customStyle="1" w:styleId="ZpatChar">
    <w:name w:val="Zápatí Char"/>
    <w:basedOn w:val="Standardnpsmoodstavce"/>
    <w:link w:val="Zpat"/>
    <w:uiPriority w:val="99"/>
    <w:rsid w:val="004146E5"/>
  </w:style>
  <w:style w:type="character" w:styleId="Hypertextovodkaz">
    <w:name w:val="Hyperlink"/>
    <w:basedOn w:val="Standardnpsmoodstavce"/>
    <w:uiPriority w:val="99"/>
    <w:unhideWhenUsed/>
    <w:rsid w:val="00B11518"/>
    <w:rPr>
      <w:color w:val="0563C1" w:themeColor="hyperlink"/>
      <w:u w:val="single"/>
    </w:rPr>
  </w:style>
  <w:style w:type="paragraph" w:styleId="Odstavecseseznamem">
    <w:name w:val="List Paragraph"/>
    <w:basedOn w:val="Normln"/>
    <w:uiPriority w:val="34"/>
    <w:qFormat/>
    <w:rsid w:val="001F7FBC"/>
    <w:pPr>
      <w:ind w:left="720"/>
      <w:contextualSpacing/>
    </w:pPr>
  </w:style>
  <w:style w:type="paragraph" w:styleId="Textbubliny">
    <w:name w:val="Balloon Text"/>
    <w:basedOn w:val="Normln"/>
    <w:link w:val="TextbublinyChar"/>
    <w:uiPriority w:val="99"/>
    <w:semiHidden/>
    <w:unhideWhenUsed/>
    <w:rsid w:val="00EC05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05C2"/>
    <w:rPr>
      <w:rFonts w:ascii="Segoe UI" w:hAnsi="Segoe UI" w:cs="Segoe UI"/>
      <w:sz w:val="18"/>
      <w:szCs w:val="18"/>
    </w:rPr>
  </w:style>
  <w:style w:type="character" w:customStyle="1" w:styleId="Nadpis1Char">
    <w:name w:val="Nadpis 1 Char"/>
    <w:basedOn w:val="Standardnpsmoodstavce"/>
    <w:link w:val="Nadpis1"/>
    <w:rsid w:val="00DA5805"/>
    <w:rPr>
      <w:rFonts w:ascii="Times New Roman" w:eastAsia="Times New Roman" w:hAnsi="Times New Roman" w:cs="Times New Roman"/>
      <w:b/>
      <w:sz w:val="40"/>
      <w:szCs w:val="20"/>
      <w:lang w:eastAsia="cs-CZ"/>
    </w:rPr>
  </w:style>
  <w:style w:type="paragraph" w:styleId="Normlnweb">
    <w:name w:val="Normal (Web)"/>
    <w:basedOn w:val="Normln"/>
    <w:uiPriority w:val="99"/>
    <w:semiHidden/>
    <w:unhideWhenUsed/>
    <w:rsid w:val="008067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067E3"/>
    <w:rPr>
      <w:b/>
      <w:bCs/>
    </w:rPr>
  </w:style>
  <w:style w:type="character" w:customStyle="1" w:styleId="jsgrdq">
    <w:name w:val="jsgrdq"/>
    <w:basedOn w:val="Standardnpsmoodstavce"/>
    <w:rsid w:val="008067E3"/>
  </w:style>
  <w:style w:type="paragraph" w:customStyle="1" w:styleId="xmprfxxmprfxmsonormal">
    <w:name w:val="xmprfx_xmprfx_msonormal"/>
    <w:basedOn w:val="Normln"/>
    <w:rsid w:val="000979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097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2363">
      <w:bodyDiv w:val="1"/>
      <w:marLeft w:val="0"/>
      <w:marRight w:val="0"/>
      <w:marTop w:val="0"/>
      <w:marBottom w:val="0"/>
      <w:divBdr>
        <w:top w:val="none" w:sz="0" w:space="0" w:color="auto"/>
        <w:left w:val="none" w:sz="0" w:space="0" w:color="auto"/>
        <w:bottom w:val="none" w:sz="0" w:space="0" w:color="auto"/>
        <w:right w:val="none" w:sz="0" w:space="0" w:color="auto"/>
      </w:divBdr>
    </w:div>
    <w:div w:id="341202304">
      <w:bodyDiv w:val="1"/>
      <w:marLeft w:val="0"/>
      <w:marRight w:val="0"/>
      <w:marTop w:val="0"/>
      <w:marBottom w:val="0"/>
      <w:divBdr>
        <w:top w:val="none" w:sz="0" w:space="0" w:color="auto"/>
        <w:left w:val="none" w:sz="0" w:space="0" w:color="auto"/>
        <w:bottom w:val="none" w:sz="0" w:space="0" w:color="auto"/>
        <w:right w:val="none" w:sz="0" w:space="0" w:color="auto"/>
      </w:divBdr>
    </w:div>
    <w:div w:id="362092557">
      <w:bodyDiv w:val="1"/>
      <w:marLeft w:val="0"/>
      <w:marRight w:val="0"/>
      <w:marTop w:val="0"/>
      <w:marBottom w:val="0"/>
      <w:divBdr>
        <w:top w:val="none" w:sz="0" w:space="0" w:color="auto"/>
        <w:left w:val="none" w:sz="0" w:space="0" w:color="auto"/>
        <w:bottom w:val="none" w:sz="0" w:space="0" w:color="auto"/>
        <w:right w:val="none" w:sz="0" w:space="0" w:color="auto"/>
      </w:divBdr>
    </w:div>
    <w:div w:id="578442978">
      <w:bodyDiv w:val="1"/>
      <w:marLeft w:val="0"/>
      <w:marRight w:val="0"/>
      <w:marTop w:val="0"/>
      <w:marBottom w:val="0"/>
      <w:divBdr>
        <w:top w:val="none" w:sz="0" w:space="0" w:color="auto"/>
        <w:left w:val="none" w:sz="0" w:space="0" w:color="auto"/>
        <w:bottom w:val="none" w:sz="0" w:space="0" w:color="auto"/>
        <w:right w:val="none" w:sz="0" w:space="0" w:color="auto"/>
      </w:divBdr>
    </w:div>
    <w:div w:id="730083303">
      <w:bodyDiv w:val="1"/>
      <w:marLeft w:val="0"/>
      <w:marRight w:val="0"/>
      <w:marTop w:val="0"/>
      <w:marBottom w:val="0"/>
      <w:divBdr>
        <w:top w:val="none" w:sz="0" w:space="0" w:color="auto"/>
        <w:left w:val="none" w:sz="0" w:space="0" w:color="auto"/>
        <w:bottom w:val="none" w:sz="0" w:space="0" w:color="auto"/>
        <w:right w:val="none" w:sz="0" w:space="0" w:color="auto"/>
      </w:divBdr>
    </w:div>
    <w:div w:id="1332415696">
      <w:bodyDiv w:val="1"/>
      <w:marLeft w:val="0"/>
      <w:marRight w:val="0"/>
      <w:marTop w:val="0"/>
      <w:marBottom w:val="0"/>
      <w:divBdr>
        <w:top w:val="none" w:sz="0" w:space="0" w:color="auto"/>
        <w:left w:val="none" w:sz="0" w:space="0" w:color="auto"/>
        <w:bottom w:val="none" w:sz="0" w:space="0" w:color="auto"/>
        <w:right w:val="none" w:sz="0" w:space="0" w:color="auto"/>
      </w:divBdr>
    </w:div>
    <w:div w:id="1934165842">
      <w:bodyDiv w:val="1"/>
      <w:marLeft w:val="0"/>
      <w:marRight w:val="0"/>
      <w:marTop w:val="0"/>
      <w:marBottom w:val="0"/>
      <w:divBdr>
        <w:top w:val="none" w:sz="0" w:space="0" w:color="auto"/>
        <w:left w:val="none" w:sz="0" w:space="0" w:color="auto"/>
        <w:bottom w:val="none" w:sz="0" w:space="0" w:color="auto"/>
        <w:right w:val="none" w:sz="0" w:space="0" w:color="auto"/>
      </w:divBdr>
    </w:div>
    <w:div w:id="198169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mrcinova@hospic-pisek.cz"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ospic-pisek.cz" TargetMode="External"/><Relationship Id="rId2" Type="http://schemas.openxmlformats.org/officeDocument/2006/relationships/hyperlink" Target="mailto:kontakt@hospic-pisek.cz" TargetMode="External"/><Relationship Id="rId1" Type="http://schemas.openxmlformats.org/officeDocument/2006/relationships/hyperlink" Target="http://www.hospic-pisek.cz" TargetMode="External"/><Relationship Id="rId5" Type="http://schemas.openxmlformats.org/officeDocument/2006/relationships/image" Target="media/image1.jpeg"/><Relationship Id="rId4" Type="http://schemas.openxmlformats.org/officeDocument/2006/relationships/hyperlink" Target="mailto:kontakt@hospic-pise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57955-D4FB-4B8F-865F-EB07C11D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516</Words>
  <Characters>3048</Characters>
  <Application>Microsoft Office Word</Application>
  <DocSecurity>0</DocSecurity>
  <Lines>25</Lines>
  <Paragraphs>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Vlášková Kateřina</cp:lastModifiedBy>
  <cp:revision>14</cp:revision>
  <cp:lastPrinted>2024-05-27T05:33:00Z</cp:lastPrinted>
  <dcterms:created xsi:type="dcterms:W3CDTF">2024-04-16T12:40:00Z</dcterms:created>
  <dcterms:modified xsi:type="dcterms:W3CDTF">2024-05-27T05:35:00Z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2023-10-24T04:55:05Z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25a0a910-5508-4a8f-a00a-1ec47461b0ea</vt:lpwstr>
  </property>
  <property fmtid="{D5CDD505-2E9C-101B-9397-08002B2CF9AE}" pid="8" name="MSIP_Label_23f93e5f-d3c2-49a7-ba94-15405423c204_ContentBits">
    <vt:lpwstr>2</vt:lpwstr>
  </property>
</Properties>
</file>